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0430" w14:textId="32ED76AC" w:rsidR="000D1997" w:rsidRPr="00BB7EE8" w:rsidRDefault="000D1997" w:rsidP="000D199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B7EE8">
        <w:rPr>
          <w:rFonts w:cstheme="minorHAnsi"/>
          <w:b/>
          <w:color w:val="000000" w:themeColor="text1"/>
          <w:sz w:val="28"/>
          <w:szCs w:val="28"/>
        </w:rPr>
        <w:t>Template Letter for Suppliers</w:t>
      </w:r>
    </w:p>
    <w:p w14:paraId="5AEE64A0" w14:textId="77777777" w:rsidR="000D1997" w:rsidRDefault="000D1997" w:rsidP="007F4A53">
      <w:pPr>
        <w:rPr>
          <w:rFonts w:cstheme="minorHAnsi"/>
          <w:i/>
          <w:color w:val="0070C0"/>
        </w:rPr>
      </w:pPr>
    </w:p>
    <w:p w14:paraId="001D5FCC" w14:textId="77777777" w:rsidR="00935B07" w:rsidRPr="00935B07" w:rsidRDefault="00935B07" w:rsidP="00935B07">
      <w:pPr>
        <w:rPr>
          <w:rFonts w:eastAsia="Times New Roman" w:cs="Times New Roman"/>
          <w:i/>
          <w:color w:val="0070C0"/>
          <w:sz w:val="22"/>
          <w:szCs w:val="22"/>
          <w:lang w:val="en-AU"/>
        </w:rPr>
      </w:pPr>
      <w:r w:rsidRPr="00935B07">
        <w:rPr>
          <w:rFonts w:eastAsia="Times New Roman" w:cs="Times New Roman"/>
          <w:i/>
          <w:color w:val="0070C0"/>
          <w:sz w:val="22"/>
          <w:szCs w:val="22"/>
          <w:lang w:val="en-AU"/>
        </w:rPr>
        <w:t>If you have not yet sourced suppliers for your</w:t>
      </w:r>
      <w:bookmarkStart w:id="0" w:name="_GoBack"/>
      <w:r w:rsidRPr="00935B07">
        <w:rPr>
          <w:rFonts w:eastAsia="Times New Roman" w:cs="Times New Roman"/>
          <w:i/>
          <w:color w:val="0070C0"/>
          <w:sz w:val="22"/>
          <w:szCs w:val="22"/>
          <w:lang w:val="en-AU"/>
        </w:rPr>
        <w:t xml:space="preserve"> back-of-house </w:t>
      </w:r>
      <w:bookmarkEnd w:id="0"/>
      <w:r w:rsidRPr="00935B07">
        <w:rPr>
          <w:rFonts w:eastAsia="Times New Roman" w:cs="Times New Roman"/>
          <w:i/>
          <w:color w:val="0070C0"/>
          <w:sz w:val="22"/>
          <w:szCs w:val="22"/>
          <w:lang w:val="en-AU"/>
        </w:rPr>
        <w:t>needs, we encourage you to investigate suppliers who provide better options to plastic, such as returnable/reusable packaging or compostable items that can be placed in your composting stream (make sure these options are compostable, not just biodegradable). </w:t>
      </w:r>
    </w:p>
    <w:p w14:paraId="195FD9B3" w14:textId="77777777" w:rsidR="00935B07" w:rsidRPr="00B63DF4" w:rsidRDefault="00935B07" w:rsidP="007F4A53"/>
    <w:p w14:paraId="11A2FA6F" w14:textId="77777777" w:rsidR="00935B07" w:rsidRPr="00935B07" w:rsidRDefault="00935B07" w:rsidP="00935B07">
      <w:pPr>
        <w:rPr>
          <w:rFonts w:cstheme="minorHAnsi"/>
          <w:i/>
          <w:color w:val="0070C0"/>
          <w:sz w:val="22"/>
          <w:szCs w:val="22"/>
        </w:rPr>
      </w:pPr>
      <w:r w:rsidRPr="00935B07">
        <w:rPr>
          <w:rFonts w:cstheme="minorHAnsi"/>
          <w:i/>
          <w:color w:val="0070C0"/>
          <w:sz w:val="22"/>
          <w:szCs w:val="22"/>
        </w:rPr>
        <w:t>Use this template to adjust as required and send to your suppliers to request better packaging options. This is worth doing even if you think they will say no.</w:t>
      </w:r>
    </w:p>
    <w:p w14:paraId="6E7755F0" w14:textId="0CCBFAAE" w:rsidR="007F4A53" w:rsidRPr="00B63DF4" w:rsidRDefault="007F4A53">
      <w:pPr>
        <w:rPr>
          <w:lang w:val="en-AU"/>
        </w:rPr>
      </w:pPr>
    </w:p>
    <w:p w14:paraId="085C8D9A" w14:textId="77777777" w:rsidR="00B63DF4" w:rsidRPr="00B63DF4" w:rsidRDefault="00B63DF4">
      <w:pPr>
        <w:rPr>
          <w:lang w:val="en-AU"/>
        </w:rPr>
      </w:pPr>
    </w:p>
    <w:p w14:paraId="50FB064B" w14:textId="60BA846E" w:rsidR="007E5812" w:rsidRPr="00B63DF4" w:rsidRDefault="007F4A53">
      <w:pPr>
        <w:rPr>
          <w:lang w:val="en-AU"/>
        </w:rPr>
      </w:pPr>
      <w:r w:rsidRPr="00B63DF4">
        <w:rPr>
          <w:lang w:val="en-AU"/>
        </w:rPr>
        <w:t xml:space="preserve">Dear </w:t>
      </w:r>
      <w:r w:rsidRPr="00BB7EE8">
        <w:rPr>
          <w:highlight w:val="yellow"/>
          <w:lang w:val="en-AU"/>
        </w:rPr>
        <w:t>[Insert Name of supplier]</w:t>
      </w:r>
      <w:r w:rsidRPr="00B63DF4">
        <w:rPr>
          <w:lang w:val="en-AU"/>
        </w:rPr>
        <w:t>,</w:t>
      </w:r>
    </w:p>
    <w:p w14:paraId="6D606F25" w14:textId="2794D02F" w:rsidR="007F4A53" w:rsidRPr="00B63DF4" w:rsidRDefault="007F4A53">
      <w:pPr>
        <w:rPr>
          <w:lang w:val="en-AU"/>
        </w:rPr>
      </w:pPr>
    </w:p>
    <w:p w14:paraId="60791B26" w14:textId="22EE2C3E" w:rsidR="003C272B" w:rsidRPr="00B63DF4" w:rsidRDefault="007F4A53" w:rsidP="007F4A53">
      <w:pPr>
        <w:rPr>
          <w:lang w:val="en-AU"/>
        </w:rPr>
      </w:pPr>
      <w:r w:rsidRPr="00BB7EE8">
        <w:rPr>
          <w:highlight w:val="yellow"/>
          <w:lang w:val="en-AU"/>
        </w:rPr>
        <w:t>[Event Name]</w:t>
      </w:r>
      <w:r w:rsidRPr="00B63DF4">
        <w:rPr>
          <w:lang w:val="en-AU"/>
        </w:rPr>
        <w:t xml:space="preserve"> is going plastic free/ zero waste this year</w:t>
      </w:r>
      <w:r w:rsidR="00A01CB7" w:rsidRPr="00B63DF4">
        <w:rPr>
          <w:lang w:val="en-AU"/>
        </w:rPr>
        <w:t xml:space="preserve">. </w:t>
      </w:r>
      <w:r w:rsidR="003C272B" w:rsidRPr="00B63DF4">
        <w:rPr>
          <w:lang w:val="en-AU"/>
        </w:rPr>
        <w:t xml:space="preserve">As part of this initiative we would like to reduce single-use plastic packaging as much as possible. </w:t>
      </w:r>
      <w:r w:rsidR="005C0192">
        <w:rPr>
          <w:lang w:val="en-AU"/>
        </w:rPr>
        <w:t>Not only is this good for the environment</w:t>
      </w:r>
      <w:r w:rsidR="009E7879">
        <w:rPr>
          <w:lang w:val="en-AU"/>
        </w:rPr>
        <w:t>,</w:t>
      </w:r>
      <w:r w:rsidR="005C0192">
        <w:rPr>
          <w:lang w:val="en-AU"/>
        </w:rPr>
        <w:t xml:space="preserve"> </w:t>
      </w:r>
      <w:r w:rsidR="009E7879">
        <w:rPr>
          <w:lang w:val="en-AU"/>
        </w:rPr>
        <w:t>it</w:t>
      </w:r>
      <w:r w:rsidR="005C0192">
        <w:rPr>
          <w:lang w:val="en-AU"/>
        </w:rPr>
        <w:t xml:space="preserve"> also helps us reduce our waste disposal costs. </w:t>
      </w:r>
    </w:p>
    <w:p w14:paraId="7EB73B8A" w14:textId="77777777" w:rsidR="003C272B" w:rsidRPr="00B63DF4" w:rsidRDefault="003C272B" w:rsidP="007F4A53">
      <w:pPr>
        <w:rPr>
          <w:lang w:val="en-AU"/>
        </w:rPr>
      </w:pPr>
    </w:p>
    <w:p w14:paraId="0809D979" w14:textId="33CD805B" w:rsidR="007F4A53" w:rsidRPr="00B63DF4" w:rsidRDefault="003E31F5" w:rsidP="007F4A53">
      <w:pPr>
        <w:rPr>
          <w:lang w:val="en-AU"/>
        </w:rPr>
      </w:pPr>
      <w:r w:rsidRPr="00B63DF4">
        <w:rPr>
          <w:lang w:val="en-AU"/>
        </w:rPr>
        <w:t xml:space="preserve">We plan to order [insert goods] for the event. </w:t>
      </w:r>
      <w:r w:rsidR="003C272B" w:rsidRPr="00B63DF4">
        <w:rPr>
          <w:lang w:val="en-AU"/>
        </w:rPr>
        <w:t xml:space="preserve">We are writing to ask if you </w:t>
      </w:r>
      <w:r w:rsidRPr="00B63DF4">
        <w:rPr>
          <w:lang w:val="en-AU"/>
        </w:rPr>
        <w:t>are able to supply these goods in:</w:t>
      </w:r>
    </w:p>
    <w:p w14:paraId="18C08F17" w14:textId="77777777" w:rsidR="003C272B" w:rsidRPr="00B63DF4" w:rsidRDefault="003C272B" w:rsidP="007F4A53">
      <w:pPr>
        <w:rPr>
          <w:lang w:val="en-AU"/>
        </w:rPr>
      </w:pPr>
    </w:p>
    <w:p w14:paraId="3D936F8E" w14:textId="5EC8A00B" w:rsidR="003C272B" w:rsidRPr="00B63DF4" w:rsidRDefault="003C272B" w:rsidP="003C272B">
      <w:pPr>
        <w:pStyle w:val="ListParagraph"/>
        <w:numPr>
          <w:ilvl w:val="0"/>
          <w:numId w:val="1"/>
        </w:numPr>
        <w:rPr>
          <w:lang w:val="en-AU"/>
        </w:rPr>
      </w:pPr>
      <w:r w:rsidRPr="00B63DF4">
        <w:rPr>
          <w:lang w:val="en-AU"/>
        </w:rPr>
        <w:t>reusable packaging that can be returned to you for re</w:t>
      </w:r>
      <w:r w:rsidR="003E31F5" w:rsidRPr="00B63DF4">
        <w:rPr>
          <w:lang w:val="en-AU"/>
        </w:rPr>
        <w:t>-</w:t>
      </w:r>
      <w:r w:rsidRPr="00B63DF4">
        <w:rPr>
          <w:lang w:val="en-AU"/>
        </w:rPr>
        <w:t>use</w:t>
      </w:r>
      <w:r w:rsidR="005C0192">
        <w:rPr>
          <w:lang w:val="en-AU"/>
        </w:rPr>
        <w:t xml:space="preserve"> (preferred) </w:t>
      </w:r>
      <w:r w:rsidR="003E31F5" w:rsidRPr="00B63DF4">
        <w:rPr>
          <w:lang w:val="en-AU"/>
        </w:rPr>
        <w:t>or</w:t>
      </w:r>
    </w:p>
    <w:p w14:paraId="01764D40" w14:textId="2D01A96D" w:rsidR="003C272B" w:rsidRPr="00B63DF4" w:rsidRDefault="003C272B" w:rsidP="003C272B">
      <w:pPr>
        <w:pStyle w:val="ListParagraph"/>
        <w:numPr>
          <w:ilvl w:val="0"/>
          <w:numId w:val="1"/>
        </w:numPr>
        <w:rPr>
          <w:lang w:val="en-AU"/>
        </w:rPr>
      </w:pPr>
      <w:r w:rsidRPr="00B63DF4">
        <w:rPr>
          <w:lang w:val="en-AU"/>
        </w:rPr>
        <w:t xml:space="preserve">100% compostable packaging that can be composted through our waste stream. </w:t>
      </w:r>
    </w:p>
    <w:p w14:paraId="741B6C71" w14:textId="5B1C2243" w:rsidR="003E31F5" w:rsidRPr="00B63DF4" w:rsidRDefault="003E31F5">
      <w:pPr>
        <w:rPr>
          <w:lang w:val="en-AU"/>
        </w:rPr>
      </w:pPr>
    </w:p>
    <w:p w14:paraId="604221B0" w14:textId="2E6CA208" w:rsidR="003E31F5" w:rsidRPr="00B63DF4" w:rsidRDefault="003E31F5" w:rsidP="003E31F5">
      <w:pPr>
        <w:rPr>
          <w:lang w:val="en-AU"/>
        </w:rPr>
      </w:pPr>
      <w:r w:rsidRPr="00B63DF4">
        <w:rPr>
          <w:lang w:val="en-AU"/>
        </w:rPr>
        <w:t xml:space="preserve">Please let us know if this will be possible. </w:t>
      </w:r>
      <w:r w:rsidR="007E354B" w:rsidRPr="00B63DF4">
        <w:rPr>
          <w:lang w:val="en-AU"/>
        </w:rPr>
        <w:t>W</w:t>
      </w:r>
      <w:r w:rsidRPr="00B63DF4">
        <w:rPr>
          <w:lang w:val="en-AU"/>
        </w:rPr>
        <w:t xml:space="preserve">e would be </w:t>
      </w:r>
      <w:r w:rsidR="007E354B" w:rsidRPr="00B63DF4">
        <w:rPr>
          <w:lang w:val="en-AU"/>
        </w:rPr>
        <w:t xml:space="preserve">pleased </w:t>
      </w:r>
      <w:r w:rsidRPr="00B63DF4">
        <w:rPr>
          <w:lang w:val="en-AU"/>
        </w:rPr>
        <w:t xml:space="preserve">to promote </w:t>
      </w:r>
      <w:r w:rsidR="005C0192">
        <w:rPr>
          <w:lang w:val="en-AU"/>
        </w:rPr>
        <w:t xml:space="preserve">your part in the </w:t>
      </w:r>
      <w:r w:rsidRPr="00B63DF4">
        <w:rPr>
          <w:lang w:val="en-AU"/>
        </w:rPr>
        <w:t>improve</w:t>
      </w:r>
      <w:r w:rsidR="005C0192">
        <w:rPr>
          <w:lang w:val="en-AU"/>
        </w:rPr>
        <w:t>d</w:t>
      </w:r>
      <w:r w:rsidRPr="00B63DF4">
        <w:rPr>
          <w:lang w:val="en-AU"/>
        </w:rPr>
        <w:t xml:space="preserve"> environmental outcomes of our event. </w:t>
      </w:r>
    </w:p>
    <w:p w14:paraId="468E7A3D" w14:textId="62F44FD9" w:rsidR="003E31F5" w:rsidRPr="00B63DF4" w:rsidRDefault="003E31F5">
      <w:pPr>
        <w:rPr>
          <w:lang w:val="en-AU"/>
        </w:rPr>
      </w:pPr>
    </w:p>
    <w:p w14:paraId="51A821EE" w14:textId="545410A5" w:rsidR="003E31F5" w:rsidRPr="00B63DF4" w:rsidRDefault="003E31F5">
      <w:pPr>
        <w:rPr>
          <w:lang w:val="en-AU"/>
        </w:rPr>
      </w:pPr>
      <w:r w:rsidRPr="00B63DF4">
        <w:rPr>
          <w:lang w:val="en-AU"/>
        </w:rPr>
        <w:t>Kind Regards,</w:t>
      </w:r>
    </w:p>
    <w:p w14:paraId="380F6B6D" w14:textId="1B73BDFF" w:rsidR="003E31F5" w:rsidRPr="007F4A53" w:rsidRDefault="003E31F5">
      <w:pPr>
        <w:rPr>
          <w:lang w:val="en-AU"/>
        </w:rPr>
      </w:pPr>
      <w:r w:rsidRPr="00BB7EE8">
        <w:rPr>
          <w:highlight w:val="yellow"/>
          <w:lang w:val="en-AU"/>
        </w:rPr>
        <w:t>[Event Organiser]</w:t>
      </w:r>
    </w:p>
    <w:sectPr w:rsidR="003E31F5" w:rsidRPr="007F4A53" w:rsidSect="008109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2831"/>
    <w:multiLevelType w:val="hybridMultilevel"/>
    <w:tmpl w:val="03981EBA"/>
    <w:lvl w:ilvl="0" w:tplc="0B88D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37"/>
    <w:rsid w:val="00062EF8"/>
    <w:rsid w:val="000D1997"/>
    <w:rsid w:val="0024104A"/>
    <w:rsid w:val="003C272B"/>
    <w:rsid w:val="003E31F5"/>
    <w:rsid w:val="004604B1"/>
    <w:rsid w:val="004A04A5"/>
    <w:rsid w:val="005C0192"/>
    <w:rsid w:val="0079206E"/>
    <w:rsid w:val="007E354B"/>
    <w:rsid w:val="007F4A53"/>
    <w:rsid w:val="008109BB"/>
    <w:rsid w:val="00935B07"/>
    <w:rsid w:val="009E7879"/>
    <w:rsid w:val="00A01CB7"/>
    <w:rsid w:val="00B63DF4"/>
    <w:rsid w:val="00BB7EE8"/>
    <w:rsid w:val="00DA229A"/>
    <w:rsid w:val="00DB1837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F8C0"/>
  <w14:defaultImageDpi w14:val="32767"/>
  <w15:chartTrackingRefBased/>
  <w15:docId w15:val="{2CD5246A-81A7-174B-8DF6-C56140B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3C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11</cp:revision>
  <dcterms:created xsi:type="dcterms:W3CDTF">2018-10-21T15:49:00Z</dcterms:created>
  <dcterms:modified xsi:type="dcterms:W3CDTF">2019-08-06T11:56:00Z</dcterms:modified>
</cp:coreProperties>
</file>